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FB116" w14:textId="0F5161FC" w:rsidR="001717AB" w:rsidRDefault="001717AB" w:rsidP="00700EB1">
      <w:pPr>
        <w:spacing w:after="0" w:line="480" w:lineRule="auto"/>
        <w:jc w:val="center"/>
        <w:rPr>
          <w:rFonts w:ascii="Arial" w:hAnsi="Arial" w:cs="Arial"/>
          <w:b/>
          <w:bCs/>
          <w:sz w:val="24"/>
          <w:szCs w:val="24"/>
        </w:rPr>
      </w:pPr>
      <w:r>
        <w:rPr>
          <w:rFonts w:ascii="Arial" w:hAnsi="Arial" w:cs="Arial"/>
          <w:b/>
          <w:bCs/>
          <w:sz w:val="24"/>
          <w:szCs w:val="24"/>
        </w:rPr>
        <w:t xml:space="preserve">Texte </w:t>
      </w:r>
      <w:r w:rsidR="00685258">
        <w:rPr>
          <w:rFonts w:ascii="Arial" w:hAnsi="Arial" w:cs="Arial"/>
          <w:b/>
          <w:bCs/>
          <w:sz w:val="24"/>
          <w:szCs w:val="24"/>
        </w:rPr>
        <w:t>4</w:t>
      </w:r>
      <w:r w:rsidR="007476A1">
        <w:rPr>
          <w:rFonts w:ascii="Arial" w:hAnsi="Arial" w:cs="Arial"/>
          <w:b/>
          <w:bCs/>
          <w:sz w:val="24"/>
          <w:szCs w:val="24"/>
        </w:rPr>
        <w:t xml:space="preserve">5 </w:t>
      </w:r>
      <w:r>
        <w:rPr>
          <w:rFonts w:ascii="Arial" w:hAnsi="Arial" w:cs="Arial"/>
          <w:b/>
          <w:bCs/>
          <w:sz w:val="24"/>
          <w:szCs w:val="24"/>
        </w:rPr>
        <w:t xml:space="preserve">– jour </w:t>
      </w:r>
      <w:r w:rsidR="001B01F9">
        <w:rPr>
          <w:rFonts w:ascii="Arial" w:hAnsi="Arial" w:cs="Arial"/>
          <w:b/>
          <w:bCs/>
          <w:sz w:val="24"/>
          <w:szCs w:val="24"/>
        </w:rPr>
        <w:t>2</w:t>
      </w:r>
      <w:r w:rsidR="00613EAD">
        <w:rPr>
          <w:rFonts w:ascii="Arial" w:hAnsi="Arial" w:cs="Arial"/>
          <w:b/>
          <w:bCs/>
          <w:sz w:val="24"/>
          <w:szCs w:val="24"/>
        </w:rPr>
        <w:t xml:space="preserve">, </w:t>
      </w:r>
    </w:p>
    <w:p w14:paraId="53855572" w14:textId="77777777" w:rsidR="00613EAD" w:rsidRDefault="00613EAD" w:rsidP="00700EB1">
      <w:pPr>
        <w:spacing w:after="0" w:line="480" w:lineRule="auto"/>
        <w:jc w:val="center"/>
        <w:rPr>
          <w:rFonts w:ascii="Arial" w:hAnsi="Arial" w:cs="Arial"/>
          <w:b/>
          <w:bCs/>
          <w:sz w:val="24"/>
          <w:szCs w:val="24"/>
        </w:rPr>
      </w:pPr>
    </w:p>
    <w:p w14:paraId="7D76F434" w14:textId="431F1207" w:rsidR="00736403" w:rsidRDefault="000936EF" w:rsidP="005150BD">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Rappel :</w:t>
      </w:r>
      <w:r w:rsidR="00F127A1">
        <w:rPr>
          <w:rStyle w:val="fontstyle31"/>
          <w:rFonts w:ascii="Arial" w:hAnsi="Arial" w:cs="Arial"/>
          <w:sz w:val="26"/>
          <w:szCs w:val="26"/>
        </w:rPr>
        <w:t xml:space="preserve"> </w:t>
      </w:r>
      <w:r w:rsidRPr="009554D0">
        <w:rPr>
          <w:rStyle w:val="fontstyle41"/>
          <w:rFonts w:ascii="Arial" w:hAnsi="Arial" w:cs="Arial"/>
          <w:sz w:val="26"/>
          <w:szCs w:val="26"/>
        </w:rPr>
        <w:t xml:space="preserve">Reprise rapide de la </w:t>
      </w:r>
      <w:r w:rsidR="00FE0592">
        <w:rPr>
          <w:rStyle w:val="fontstyle41"/>
          <w:rFonts w:ascii="Arial" w:hAnsi="Arial" w:cs="Arial"/>
          <w:sz w:val="26"/>
          <w:szCs w:val="26"/>
        </w:rPr>
        <w:t>séance</w:t>
      </w:r>
      <w:r w:rsidRPr="009554D0">
        <w:rPr>
          <w:rStyle w:val="fontstyle41"/>
          <w:rFonts w:ascii="Arial" w:hAnsi="Arial" w:cs="Arial"/>
          <w:sz w:val="26"/>
          <w:szCs w:val="26"/>
        </w:rPr>
        <w:t xml:space="preserve"> précédente.</w:t>
      </w:r>
      <w:r w:rsidR="00736403">
        <w:rPr>
          <w:rStyle w:val="fontstyle41"/>
          <w:rFonts w:ascii="Arial" w:hAnsi="Arial" w:cs="Arial"/>
          <w:sz w:val="26"/>
          <w:szCs w:val="26"/>
        </w:rPr>
        <w:t xml:space="preserve"> </w:t>
      </w:r>
    </w:p>
    <w:p w14:paraId="1A03636C" w14:textId="30ECDE05" w:rsidR="001B01F9" w:rsidRPr="009554D0" w:rsidRDefault="001B01F9" w:rsidP="005150BD">
      <w:pPr>
        <w:spacing w:before="120" w:after="120" w:line="360" w:lineRule="auto"/>
        <w:rPr>
          <w:rStyle w:val="fontstyle41"/>
          <w:rFonts w:ascii="Arial" w:hAnsi="Arial" w:cs="Arial"/>
          <w:sz w:val="26"/>
          <w:szCs w:val="26"/>
        </w:rPr>
      </w:pPr>
      <w:r>
        <w:rPr>
          <w:rStyle w:val="fontstyle41"/>
          <w:rFonts w:ascii="Arial" w:hAnsi="Arial" w:cs="Arial"/>
          <w:sz w:val="26"/>
          <w:szCs w:val="26"/>
        </w:rPr>
        <w:t>Exercice de rappel, dictée de mots avec correction immédiate.</w:t>
      </w:r>
    </w:p>
    <w:p w14:paraId="6093BADC" w14:textId="60340F65" w:rsidR="005B15AA" w:rsidRPr="00FE0592" w:rsidRDefault="000936EF" w:rsidP="00700EB1">
      <w:pPr>
        <w:spacing w:before="120" w:after="120" w:line="360" w:lineRule="auto"/>
        <w:rPr>
          <w:rStyle w:val="fontstyle41"/>
          <w:rFonts w:ascii="Arial" w:hAnsi="Arial" w:cs="Arial"/>
          <w:b/>
          <w:bCs/>
          <w:sz w:val="26"/>
          <w:szCs w:val="26"/>
        </w:rPr>
      </w:pPr>
      <w:r w:rsidRPr="009554D0">
        <w:rPr>
          <w:rStyle w:val="fontstyle31"/>
          <w:rFonts w:ascii="Arial" w:hAnsi="Arial" w:cs="Arial"/>
          <w:sz w:val="26"/>
          <w:szCs w:val="26"/>
        </w:rPr>
        <w:t>Présentation du travail</w:t>
      </w:r>
      <w:r w:rsidR="00FE0592">
        <w:rPr>
          <w:rStyle w:val="fontstyle31"/>
          <w:rFonts w:ascii="Arial" w:hAnsi="Arial" w:cs="Arial"/>
          <w:sz w:val="26"/>
          <w:szCs w:val="26"/>
        </w:rPr>
        <w:t> </w:t>
      </w:r>
      <w:r w:rsidR="00FE0592" w:rsidRPr="00FE0592">
        <w:rPr>
          <w:rStyle w:val="fontstyle31"/>
          <w:rFonts w:ascii="Arial" w:hAnsi="Arial" w:cs="Arial"/>
          <w:b w:val="0"/>
          <w:bCs w:val="0"/>
          <w:sz w:val="26"/>
          <w:szCs w:val="26"/>
        </w:rPr>
        <w:t>: via diaporama</w:t>
      </w:r>
    </w:p>
    <w:p w14:paraId="6E1553CC" w14:textId="4028BDD7" w:rsidR="00BD3AD3" w:rsidRDefault="00BD3AD3" w:rsidP="00700EB1">
      <w:pPr>
        <w:spacing w:before="120" w:after="120" w:line="360" w:lineRule="auto"/>
        <w:rPr>
          <w:rStyle w:val="fontstyle41"/>
          <w:rFonts w:ascii="Arial" w:hAnsi="Arial" w:cs="Arial"/>
          <w:sz w:val="26"/>
          <w:szCs w:val="26"/>
        </w:rPr>
      </w:pPr>
      <w:r w:rsidRPr="00BD3AD3">
        <w:rPr>
          <w:rStyle w:val="fontstyle41"/>
          <w:rFonts w:ascii="Arial" w:hAnsi="Arial" w:cs="Arial"/>
          <w:b/>
          <w:bCs/>
          <w:sz w:val="26"/>
          <w:szCs w:val="26"/>
        </w:rPr>
        <w:t>Introduction</w:t>
      </w:r>
      <w:r>
        <w:rPr>
          <w:rStyle w:val="fontstyle41"/>
          <w:rFonts w:ascii="Arial" w:hAnsi="Arial" w:cs="Arial"/>
          <w:sz w:val="26"/>
          <w:szCs w:val="26"/>
        </w:rPr>
        <w:t xml:space="preserve"> : </w:t>
      </w:r>
      <w:r w:rsidR="001B01F9">
        <w:rPr>
          <w:rStyle w:val="fontstyle41"/>
          <w:rFonts w:ascii="Arial" w:hAnsi="Arial" w:cs="Arial"/>
          <w:sz w:val="26"/>
          <w:szCs w:val="26"/>
        </w:rPr>
        <w:t>reprise</w:t>
      </w:r>
      <w:r w:rsidR="005150BD">
        <w:rPr>
          <w:rStyle w:val="fontstyle41"/>
          <w:rFonts w:ascii="Arial" w:hAnsi="Arial" w:cs="Arial"/>
          <w:sz w:val="26"/>
          <w:szCs w:val="26"/>
        </w:rPr>
        <w:t>.</w:t>
      </w:r>
      <w:r w:rsidR="00736403">
        <w:rPr>
          <w:rStyle w:val="fontstyle41"/>
          <w:rFonts w:ascii="Arial" w:hAnsi="Arial" w:cs="Arial"/>
          <w:sz w:val="26"/>
          <w:szCs w:val="26"/>
        </w:rPr>
        <w:t xml:space="preserve"> </w:t>
      </w:r>
    </w:p>
    <w:p w14:paraId="13A9E039" w14:textId="1B17C80B" w:rsidR="009E2B23" w:rsidRPr="009E2B23" w:rsidRDefault="005B15AA" w:rsidP="00BD3AD3">
      <w:pPr>
        <w:spacing w:before="120" w:after="120" w:line="360" w:lineRule="auto"/>
        <w:rPr>
          <w:rFonts w:ascii="Arial" w:hAnsi="Arial" w:cs="Arial"/>
          <w:color w:val="000000"/>
          <w:sz w:val="26"/>
          <w:szCs w:val="26"/>
        </w:rPr>
      </w:pPr>
      <w:r w:rsidRPr="005B15AA">
        <w:rPr>
          <w:rStyle w:val="fontstyle41"/>
          <w:rFonts w:ascii="Arial" w:hAnsi="Arial" w:cs="Arial"/>
          <w:b/>
          <w:bCs/>
          <w:sz w:val="26"/>
          <w:szCs w:val="26"/>
        </w:rPr>
        <w:t>Lexique de la semaine :</w:t>
      </w:r>
      <w:r w:rsidR="009E2B23">
        <w:rPr>
          <w:rStyle w:val="fontstyle41"/>
          <w:rFonts w:ascii="Arial" w:hAnsi="Arial" w:cs="Arial"/>
          <w:b/>
          <w:bCs/>
          <w:sz w:val="26"/>
          <w:szCs w:val="26"/>
        </w:rPr>
        <w:t xml:space="preserve"> </w:t>
      </w:r>
      <w:r w:rsidR="009E2B23" w:rsidRPr="009E2B23">
        <w:rPr>
          <w:rStyle w:val="fontstyle41"/>
          <w:rFonts w:ascii="Arial" w:hAnsi="Arial" w:cs="Arial"/>
          <w:sz w:val="26"/>
          <w:szCs w:val="26"/>
        </w:rPr>
        <w:t>comme habituellement.</w:t>
      </w:r>
      <w:r w:rsidR="000936EF" w:rsidRPr="005B15AA">
        <w:rPr>
          <w:rFonts w:ascii="Arial" w:hAnsi="Arial" w:cs="Arial"/>
          <w:b/>
          <w:bCs/>
          <w:color w:val="000000"/>
          <w:sz w:val="26"/>
          <w:szCs w:val="26"/>
        </w:rPr>
        <w:br/>
      </w:r>
      <w:r w:rsidR="000936EF" w:rsidRPr="009554D0">
        <w:rPr>
          <w:rStyle w:val="fontstyle31"/>
          <w:rFonts w:ascii="Arial" w:hAnsi="Arial" w:cs="Arial"/>
          <w:sz w:val="26"/>
          <w:szCs w:val="26"/>
        </w:rPr>
        <w:t xml:space="preserve">Lecture </w:t>
      </w:r>
      <w:r w:rsidR="009554D0">
        <w:rPr>
          <w:rStyle w:val="fontstyle31"/>
          <w:rFonts w:ascii="Arial" w:hAnsi="Arial" w:cs="Arial"/>
          <w:sz w:val="26"/>
          <w:szCs w:val="26"/>
        </w:rPr>
        <w:t>collective </w:t>
      </w:r>
      <w:r w:rsidR="009554D0" w:rsidRPr="009E2B23">
        <w:rPr>
          <w:rStyle w:val="fontstyle31"/>
          <w:rFonts w:ascii="Arial" w:hAnsi="Arial" w:cs="Arial"/>
          <w:b w:val="0"/>
          <w:bCs w:val="0"/>
          <w:sz w:val="26"/>
          <w:szCs w:val="26"/>
        </w:rPr>
        <w:t xml:space="preserve">: </w:t>
      </w:r>
    </w:p>
    <w:p w14:paraId="6B45DEF1" w14:textId="3F508D6F" w:rsidR="00FE0592" w:rsidRDefault="001B01F9" w:rsidP="00685258">
      <w:pPr>
        <w:spacing w:before="120" w:after="120" w:line="360" w:lineRule="auto"/>
        <w:rPr>
          <w:rFonts w:ascii="Arial" w:hAnsi="Arial" w:cs="Arial"/>
          <w:color w:val="000000"/>
          <w:sz w:val="26"/>
          <w:szCs w:val="26"/>
        </w:rPr>
      </w:pPr>
      <w:r>
        <w:rPr>
          <w:rFonts w:ascii="Arial" w:hAnsi="Arial" w:cs="Arial"/>
          <w:color w:val="000000"/>
          <w:sz w:val="26"/>
          <w:szCs w:val="26"/>
        </w:rPr>
        <w:t>Reprise</w:t>
      </w:r>
      <w:r w:rsidR="009E2B23" w:rsidRPr="009E2B23">
        <w:rPr>
          <w:rFonts w:ascii="Arial" w:hAnsi="Arial" w:cs="Arial"/>
          <w:color w:val="000000"/>
          <w:sz w:val="26"/>
          <w:szCs w:val="26"/>
        </w:rPr>
        <w:t xml:space="preserve"> du text</w:t>
      </w:r>
      <w:r w:rsidR="00FE0592">
        <w:rPr>
          <w:rFonts w:ascii="Arial" w:hAnsi="Arial" w:cs="Arial"/>
          <w:color w:val="000000"/>
          <w:sz w:val="26"/>
          <w:szCs w:val="26"/>
        </w:rPr>
        <w:t xml:space="preserve">e, </w:t>
      </w:r>
      <w:r w:rsidR="007476A1">
        <w:rPr>
          <w:rFonts w:ascii="Arial" w:hAnsi="Arial" w:cs="Arial"/>
          <w:color w:val="000000"/>
          <w:sz w:val="26"/>
          <w:szCs w:val="26"/>
        </w:rPr>
        <w:t>les élèvent lisent tour à tour.</w:t>
      </w:r>
    </w:p>
    <w:p w14:paraId="104EA1D6" w14:textId="63EBFA0E" w:rsidR="007476A1" w:rsidRDefault="007476A1" w:rsidP="00685258">
      <w:pPr>
        <w:spacing w:before="120" w:after="120" w:line="360" w:lineRule="auto"/>
        <w:rPr>
          <w:rFonts w:ascii="Arial" w:hAnsi="Arial" w:cs="Arial"/>
          <w:color w:val="000000"/>
          <w:sz w:val="26"/>
          <w:szCs w:val="26"/>
        </w:rPr>
      </w:pPr>
      <w:r>
        <w:rPr>
          <w:rFonts w:ascii="Arial" w:hAnsi="Arial" w:cs="Arial"/>
          <w:color w:val="000000"/>
          <w:sz w:val="26"/>
          <w:szCs w:val="26"/>
        </w:rPr>
        <w:t>Reprise du résumé.</w:t>
      </w:r>
    </w:p>
    <w:p w14:paraId="6EE4D6C1" w14:textId="6154A740" w:rsidR="007476A1" w:rsidRDefault="007476A1" w:rsidP="00685258">
      <w:pPr>
        <w:spacing w:before="120" w:after="120" w:line="360" w:lineRule="auto"/>
        <w:rPr>
          <w:rFonts w:ascii="Arial" w:hAnsi="Arial" w:cs="Arial"/>
          <w:color w:val="000000"/>
          <w:sz w:val="26"/>
          <w:szCs w:val="26"/>
        </w:rPr>
      </w:pPr>
      <w:r w:rsidRPr="007476A1">
        <w:rPr>
          <w:rFonts w:ascii="Arial" w:hAnsi="Arial" w:cs="Arial"/>
          <w:b/>
          <w:bCs/>
          <w:color w:val="000000"/>
          <w:sz w:val="26"/>
          <w:szCs w:val="26"/>
        </w:rPr>
        <w:t>Suite </w:t>
      </w:r>
      <w:r>
        <w:rPr>
          <w:rFonts w:ascii="Arial" w:hAnsi="Arial" w:cs="Arial"/>
          <w:color w:val="000000"/>
          <w:sz w:val="26"/>
          <w:szCs w:val="26"/>
        </w:rPr>
        <w:t>: visionnage de la scène entière – lien dans le diaporama- vous regarderez deux fois. Une fois en coupant après la partie étudiée, rappelez les hypothèses émises, et vérifiez la compréhension des personnages, de la situation. Faites remarquer aux élèves que le texte est scrupuleusement respecté.</w:t>
      </w:r>
    </w:p>
    <w:p w14:paraId="07A13F75" w14:textId="0727B64B" w:rsidR="007476A1" w:rsidRDefault="007476A1" w:rsidP="00685258">
      <w:pPr>
        <w:spacing w:before="120" w:after="120" w:line="360" w:lineRule="auto"/>
        <w:rPr>
          <w:rFonts w:ascii="Arial" w:hAnsi="Arial" w:cs="Arial"/>
          <w:color w:val="000000"/>
          <w:sz w:val="26"/>
          <w:szCs w:val="26"/>
        </w:rPr>
      </w:pPr>
      <w:r>
        <w:rPr>
          <w:rFonts w:ascii="Arial" w:hAnsi="Arial" w:cs="Arial"/>
          <w:color w:val="000000"/>
          <w:sz w:val="26"/>
          <w:szCs w:val="26"/>
        </w:rPr>
        <w:t>La suite. A la fin, vous demandez aux élèves de réfléchir aux 3QO. Ecriture du résumé.</w:t>
      </w:r>
    </w:p>
    <w:p w14:paraId="198922A8" w14:textId="10A4C1F4" w:rsidR="007476A1" w:rsidRDefault="007476A1" w:rsidP="00685258">
      <w:pPr>
        <w:spacing w:before="120" w:after="120" w:line="360" w:lineRule="auto"/>
        <w:rPr>
          <w:rFonts w:ascii="Arial" w:hAnsi="Arial" w:cs="Arial"/>
          <w:color w:val="000000"/>
          <w:sz w:val="26"/>
          <w:szCs w:val="26"/>
        </w:rPr>
      </w:pPr>
      <w:r>
        <w:rPr>
          <w:rFonts w:ascii="Arial" w:hAnsi="Arial" w:cs="Arial"/>
          <w:color w:val="000000"/>
          <w:sz w:val="26"/>
          <w:szCs w:val="26"/>
        </w:rPr>
        <w:t xml:space="preserve">Puis vous remettez la scène en entier sans s’arrêter. Proposer aux élèves de suivre le début avec leur texte. </w:t>
      </w:r>
    </w:p>
    <w:p w14:paraId="4620F2BC" w14:textId="77777777" w:rsidR="007476A1" w:rsidRDefault="007476A1" w:rsidP="00685258">
      <w:pPr>
        <w:spacing w:before="120" w:after="120" w:line="360" w:lineRule="auto"/>
        <w:rPr>
          <w:rFonts w:ascii="Arial" w:hAnsi="Arial" w:cs="Arial"/>
          <w:color w:val="000000"/>
          <w:sz w:val="26"/>
          <w:szCs w:val="26"/>
        </w:rPr>
      </w:pPr>
    </w:p>
    <w:p w14:paraId="228C91A7" w14:textId="509F418E" w:rsidR="00E84688" w:rsidRPr="005150BD" w:rsidRDefault="00613EAD" w:rsidP="00937961">
      <w:pPr>
        <w:spacing w:before="120" w:after="120" w:line="360" w:lineRule="auto"/>
        <w:rPr>
          <w:rFonts w:ascii="Arial" w:hAnsi="Arial" w:cs="Arial"/>
          <w:sz w:val="26"/>
          <w:szCs w:val="26"/>
        </w:rPr>
      </w:pPr>
      <w:r w:rsidRPr="00613EAD">
        <w:rPr>
          <w:rFonts w:ascii="Arial" w:hAnsi="Arial" w:cs="Arial"/>
          <w:b/>
          <w:bCs/>
          <w:sz w:val="26"/>
          <w:szCs w:val="26"/>
        </w:rPr>
        <w:t>Mot de la semaine</w:t>
      </w:r>
      <w:r>
        <w:rPr>
          <w:rFonts w:ascii="Arial" w:hAnsi="Arial" w:cs="Arial"/>
          <w:sz w:val="26"/>
          <w:szCs w:val="26"/>
        </w:rPr>
        <w:t xml:space="preserve"> : </w:t>
      </w:r>
      <w:r w:rsidR="007476A1">
        <w:rPr>
          <w:rFonts w:ascii="Arial" w:hAnsi="Arial" w:cs="Arial"/>
          <w:sz w:val="26"/>
          <w:szCs w:val="26"/>
        </w:rPr>
        <w:t>reprise habituelle</w:t>
      </w:r>
      <w:r>
        <w:rPr>
          <w:rFonts w:ascii="Arial" w:hAnsi="Arial" w:cs="Arial"/>
          <w:sz w:val="26"/>
          <w:szCs w:val="26"/>
        </w:rPr>
        <w:t>.</w:t>
      </w:r>
      <w:r w:rsidR="00E84688">
        <w:rPr>
          <w:rFonts w:ascii="Arial" w:hAnsi="Arial" w:cs="Arial"/>
          <w:sz w:val="26"/>
          <w:szCs w:val="26"/>
        </w:rPr>
        <w:t xml:space="preserve"> </w:t>
      </w:r>
    </w:p>
    <w:p w14:paraId="110E70DB" w14:textId="2C8122D1" w:rsidR="005150BD" w:rsidRPr="001B01F9" w:rsidRDefault="001B01F9" w:rsidP="00937961">
      <w:pPr>
        <w:spacing w:before="120" w:after="120" w:line="360" w:lineRule="auto"/>
        <w:rPr>
          <w:rFonts w:ascii="Arial" w:hAnsi="Arial" w:cs="Arial"/>
          <w:sz w:val="26"/>
          <w:szCs w:val="26"/>
        </w:rPr>
      </w:pPr>
      <w:r w:rsidRPr="001B01F9">
        <w:rPr>
          <w:rFonts w:ascii="Arial" w:hAnsi="Arial" w:cs="Arial"/>
          <w:b/>
          <w:bCs/>
          <w:sz w:val="26"/>
          <w:szCs w:val="26"/>
        </w:rPr>
        <w:t>Exercices</w:t>
      </w:r>
      <w:r w:rsidRPr="001B01F9">
        <w:rPr>
          <w:rFonts w:ascii="Arial" w:hAnsi="Arial" w:cs="Arial"/>
          <w:sz w:val="26"/>
          <w:szCs w:val="26"/>
        </w:rPr>
        <w:t xml:space="preserve"> : </w:t>
      </w:r>
      <w:r w:rsidR="007476A1">
        <w:rPr>
          <w:rFonts w:ascii="Arial" w:hAnsi="Arial" w:cs="Arial"/>
          <w:sz w:val="26"/>
          <w:szCs w:val="26"/>
        </w:rPr>
        <w:t>comme d’habitude, vous présentez les consignes en collectif.</w:t>
      </w:r>
    </w:p>
    <w:p w14:paraId="567D2D76" w14:textId="77777777" w:rsidR="005150BD" w:rsidRPr="001B01F9" w:rsidRDefault="005150BD" w:rsidP="00937961">
      <w:pPr>
        <w:spacing w:before="120" w:after="120" w:line="360" w:lineRule="auto"/>
        <w:rPr>
          <w:rFonts w:ascii="Arial" w:hAnsi="Arial" w:cs="Arial"/>
          <w:sz w:val="26"/>
          <w:szCs w:val="26"/>
        </w:rPr>
      </w:pPr>
    </w:p>
    <w:p w14:paraId="7D3E2C5A" w14:textId="048DF77B" w:rsidR="00FE0592" w:rsidRDefault="000936EF" w:rsidP="00700EB1">
      <w:pPr>
        <w:spacing w:before="120" w:after="120" w:line="360" w:lineRule="auto"/>
        <w:rPr>
          <w:rStyle w:val="fontstyle31"/>
          <w:rFonts w:ascii="Arial" w:hAnsi="Arial" w:cs="Arial"/>
          <w:b w:val="0"/>
          <w:bCs w:val="0"/>
          <w:sz w:val="26"/>
          <w:szCs w:val="26"/>
        </w:rPr>
      </w:pPr>
      <w:r w:rsidRPr="009554D0">
        <w:rPr>
          <w:rStyle w:val="fontstyle31"/>
          <w:rFonts w:ascii="Arial" w:hAnsi="Arial" w:cs="Arial"/>
          <w:sz w:val="26"/>
          <w:szCs w:val="26"/>
        </w:rPr>
        <w:t>Bilan :</w:t>
      </w:r>
      <w:r w:rsidR="00B12E18">
        <w:rPr>
          <w:rStyle w:val="fontstyle31"/>
          <w:rFonts w:ascii="Arial" w:hAnsi="Arial" w:cs="Arial"/>
          <w:sz w:val="26"/>
          <w:szCs w:val="26"/>
        </w:rPr>
        <w:t xml:space="preserve"> </w:t>
      </w:r>
      <w:r w:rsidR="00613EAD">
        <w:rPr>
          <w:rStyle w:val="fontstyle41"/>
          <w:rFonts w:ascii="Arial" w:hAnsi="Arial" w:cs="Arial"/>
          <w:sz w:val="26"/>
          <w:szCs w:val="26"/>
        </w:rPr>
        <w:t>Vous</w:t>
      </w:r>
      <w:r w:rsidRPr="009554D0">
        <w:rPr>
          <w:rStyle w:val="fontstyle41"/>
          <w:rFonts w:ascii="Arial" w:hAnsi="Arial" w:cs="Arial"/>
          <w:sz w:val="26"/>
          <w:szCs w:val="26"/>
        </w:rPr>
        <w:t xml:space="preserve"> écoutez toutes les propositions et faites rebondir pour valider/invalider.</w:t>
      </w:r>
      <w:r w:rsidRPr="009554D0">
        <w:rPr>
          <w:rFonts w:ascii="Arial" w:hAnsi="Arial" w:cs="Arial"/>
          <w:color w:val="000000"/>
          <w:sz w:val="26"/>
          <w:szCs w:val="26"/>
        </w:rPr>
        <w:br/>
      </w:r>
    </w:p>
    <w:p w14:paraId="72146B66" w14:textId="5538730D" w:rsidR="00763768"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Devoirs :</w:t>
      </w:r>
      <w:r w:rsidR="00B12E18">
        <w:rPr>
          <w:rStyle w:val="fontstyle31"/>
          <w:rFonts w:ascii="Arial" w:hAnsi="Arial" w:cs="Arial"/>
          <w:sz w:val="26"/>
          <w:szCs w:val="26"/>
        </w:rPr>
        <w:t xml:space="preserve"> </w:t>
      </w:r>
      <w:r w:rsidRPr="009554D0">
        <w:rPr>
          <w:rStyle w:val="fontstyle41"/>
          <w:rFonts w:ascii="Arial" w:hAnsi="Arial" w:cs="Arial"/>
          <w:sz w:val="26"/>
          <w:szCs w:val="26"/>
        </w:rPr>
        <w:t>Relire</w:t>
      </w:r>
      <w:r w:rsidR="00675C64">
        <w:rPr>
          <w:rStyle w:val="fontstyle41"/>
          <w:rFonts w:ascii="Arial" w:hAnsi="Arial" w:cs="Arial"/>
          <w:sz w:val="26"/>
          <w:szCs w:val="26"/>
        </w:rPr>
        <w:t xml:space="preserve"> </w:t>
      </w:r>
      <w:r w:rsidR="00937961">
        <w:rPr>
          <w:rStyle w:val="fontstyle41"/>
          <w:rFonts w:ascii="Arial" w:hAnsi="Arial" w:cs="Arial"/>
          <w:sz w:val="26"/>
          <w:szCs w:val="26"/>
        </w:rPr>
        <w:t>le texte</w:t>
      </w:r>
      <w:r w:rsidR="00B12E18">
        <w:rPr>
          <w:rStyle w:val="fontstyle41"/>
          <w:rFonts w:ascii="Arial" w:hAnsi="Arial" w:cs="Arial"/>
          <w:sz w:val="26"/>
          <w:szCs w:val="26"/>
        </w:rPr>
        <w:t xml:space="preserve">, copier </w:t>
      </w:r>
      <w:r w:rsidR="00613EAD">
        <w:rPr>
          <w:rStyle w:val="fontstyle41"/>
          <w:rFonts w:ascii="Arial" w:hAnsi="Arial" w:cs="Arial"/>
          <w:sz w:val="26"/>
          <w:szCs w:val="26"/>
        </w:rPr>
        <w:t>les mots de la semaine.</w:t>
      </w:r>
    </w:p>
    <w:p w14:paraId="16AEECC6" w14:textId="7B28D673" w:rsidR="00B12E18" w:rsidRPr="009554D0" w:rsidRDefault="00B12E18"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 xml:space="preserve">Lecture rapide des mots </w:t>
      </w:r>
      <w:r w:rsidR="00EF5F5D">
        <w:rPr>
          <w:rStyle w:val="fontstyle41"/>
          <w:rFonts w:ascii="Arial" w:hAnsi="Arial" w:cs="Arial"/>
          <w:sz w:val="26"/>
          <w:szCs w:val="26"/>
        </w:rPr>
        <w:t xml:space="preserve">du texte </w:t>
      </w:r>
      <w:r>
        <w:rPr>
          <w:rStyle w:val="fontstyle41"/>
          <w:rFonts w:ascii="Arial" w:hAnsi="Arial" w:cs="Arial"/>
          <w:sz w:val="26"/>
          <w:szCs w:val="26"/>
        </w:rPr>
        <w:t>via diaporama.</w:t>
      </w:r>
    </w:p>
    <w:sectPr w:rsidR="00B12E18" w:rsidRPr="009554D0" w:rsidSect="0034083A">
      <w:footerReference w:type="default" r:id="rId7"/>
      <w:pgSz w:w="11906" w:h="16838"/>
      <w:pgMar w:top="567" w:right="720" w:bottom="426"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Bold">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836897"/>
      <w:docPartObj>
        <w:docPartGallery w:val="Page Numbers (Bottom of Page)"/>
        <w:docPartUnique/>
      </w:docPartObj>
    </w:sdtPr>
    <w:sdtEndPr/>
    <w:sdtContent>
      <w:sdt>
        <w:sdtPr>
          <w:id w:val="-1705238520"/>
          <w:docPartObj>
            <w:docPartGallery w:val="Page Numbers (Top of Page)"/>
            <w:docPartUnique/>
          </w:docPartObj>
        </w:sdtPr>
        <w:sdtEndPr/>
        <w:sdtContent>
          <w:p w14:paraId="4D359110" w14:textId="77777777" w:rsidR="0034083A" w:rsidRPr="0034083A" w:rsidRDefault="0034083A" w:rsidP="0034083A">
            <w:pPr>
              <w:pStyle w:val="Pieddepage"/>
              <w:jc w:val="center"/>
              <w:rPr>
                <w:sz w:val="18"/>
                <w:szCs w:val="18"/>
              </w:rPr>
            </w:pPr>
            <w:r w:rsidRPr="0034083A">
              <w:rPr>
                <w:sz w:val="18"/>
                <w:szCs w:val="18"/>
              </w:rPr>
              <w:t>www. dys-positif.fr</w:t>
            </w:r>
          </w:p>
          <w:p w14:paraId="1054A6FC" w14:textId="52A63469" w:rsidR="0034083A" w:rsidRDefault="0034083A" w:rsidP="0034083A">
            <w:pPr>
              <w:pStyle w:val="Pieddepage"/>
              <w:jc w:val="right"/>
            </w:pPr>
            <w:r w:rsidRPr="0034083A">
              <w:rPr>
                <w:sz w:val="18"/>
                <w:szCs w:val="18"/>
              </w:rPr>
              <w:t xml:space="preserve"> </w:t>
            </w:r>
            <w:r w:rsidRPr="0034083A">
              <w:rPr>
                <w:sz w:val="14"/>
                <w:szCs w:val="14"/>
              </w:rPr>
              <w:t xml:space="preserve">Page </w:t>
            </w:r>
            <w:r w:rsidRPr="0034083A">
              <w:rPr>
                <w:b/>
                <w:bCs/>
                <w:sz w:val="20"/>
                <w:szCs w:val="20"/>
              </w:rPr>
              <w:fldChar w:fldCharType="begin"/>
            </w:r>
            <w:r w:rsidRPr="0034083A">
              <w:rPr>
                <w:b/>
                <w:bCs/>
                <w:sz w:val="18"/>
                <w:szCs w:val="18"/>
              </w:rPr>
              <w:instrText>PAGE</w:instrText>
            </w:r>
            <w:r w:rsidRPr="0034083A">
              <w:rPr>
                <w:b/>
                <w:bCs/>
                <w:sz w:val="20"/>
                <w:szCs w:val="20"/>
              </w:rPr>
              <w:fldChar w:fldCharType="separate"/>
            </w:r>
            <w:r w:rsidRPr="0034083A">
              <w:rPr>
                <w:b/>
                <w:bCs/>
                <w:sz w:val="18"/>
                <w:szCs w:val="18"/>
              </w:rPr>
              <w:t>2</w:t>
            </w:r>
            <w:r w:rsidRPr="0034083A">
              <w:rPr>
                <w:b/>
                <w:bCs/>
                <w:sz w:val="20"/>
                <w:szCs w:val="20"/>
              </w:rPr>
              <w:fldChar w:fldCharType="end"/>
            </w:r>
            <w:r w:rsidRPr="0034083A">
              <w:rPr>
                <w:sz w:val="18"/>
                <w:szCs w:val="18"/>
              </w:rPr>
              <w:t xml:space="preserve"> sur </w:t>
            </w:r>
            <w:r w:rsidRPr="0034083A">
              <w:rPr>
                <w:b/>
                <w:bCs/>
                <w:sz w:val="20"/>
                <w:szCs w:val="20"/>
              </w:rPr>
              <w:fldChar w:fldCharType="begin"/>
            </w:r>
            <w:r w:rsidRPr="0034083A">
              <w:rPr>
                <w:b/>
                <w:bCs/>
                <w:sz w:val="18"/>
                <w:szCs w:val="18"/>
              </w:rPr>
              <w:instrText>NUMPAGES</w:instrText>
            </w:r>
            <w:r w:rsidRPr="0034083A">
              <w:rPr>
                <w:b/>
                <w:bCs/>
                <w:sz w:val="20"/>
                <w:szCs w:val="20"/>
              </w:rPr>
              <w:fldChar w:fldCharType="separate"/>
            </w:r>
            <w:r w:rsidRPr="0034083A">
              <w:rPr>
                <w:b/>
                <w:bCs/>
                <w:sz w:val="18"/>
                <w:szCs w:val="18"/>
              </w:rPr>
              <w:t>2</w:t>
            </w:r>
            <w:r w:rsidRPr="0034083A">
              <w:rPr>
                <w:b/>
                <w:bCs/>
                <w:sz w:val="20"/>
                <w:szCs w:val="20"/>
              </w:rPr>
              <w:fldChar w:fldCharType="end"/>
            </w:r>
          </w:p>
        </w:sdtContent>
      </w:sdt>
    </w:sdtContent>
  </w:sdt>
  <w:p w14:paraId="59277C2E" w14:textId="515DA375" w:rsidR="00CB1A30" w:rsidRDefault="00CB1A30" w:rsidP="00CB1A3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16cid:durableId="102920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03210"/>
    <w:rsid w:val="000936EF"/>
    <w:rsid w:val="000A1D75"/>
    <w:rsid w:val="000C5BB0"/>
    <w:rsid w:val="000D39EB"/>
    <w:rsid w:val="00157319"/>
    <w:rsid w:val="001717AB"/>
    <w:rsid w:val="001B01F9"/>
    <w:rsid w:val="002320F9"/>
    <w:rsid w:val="002F09E8"/>
    <w:rsid w:val="003136B0"/>
    <w:rsid w:val="00315114"/>
    <w:rsid w:val="0033653F"/>
    <w:rsid w:val="0034083A"/>
    <w:rsid w:val="00375DF4"/>
    <w:rsid w:val="003871C3"/>
    <w:rsid w:val="003C0B6C"/>
    <w:rsid w:val="003E7AB8"/>
    <w:rsid w:val="003F3DBA"/>
    <w:rsid w:val="00434AAC"/>
    <w:rsid w:val="0043681E"/>
    <w:rsid w:val="00436ED2"/>
    <w:rsid w:val="004834CF"/>
    <w:rsid w:val="0049232F"/>
    <w:rsid w:val="004A2A4B"/>
    <w:rsid w:val="004A6A1E"/>
    <w:rsid w:val="004D647F"/>
    <w:rsid w:val="005043D8"/>
    <w:rsid w:val="005150BD"/>
    <w:rsid w:val="00532BB5"/>
    <w:rsid w:val="00546481"/>
    <w:rsid w:val="005850B6"/>
    <w:rsid w:val="005B15AA"/>
    <w:rsid w:val="005C76B5"/>
    <w:rsid w:val="005D0A8A"/>
    <w:rsid w:val="006135E6"/>
    <w:rsid w:val="00613EAD"/>
    <w:rsid w:val="00624BEF"/>
    <w:rsid w:val="00663261"/>
    <w:rsid w:val="00667DBA"/>
    <w:rsid w:val="00675C64"/>
    <w:rsid w:val="00685258"/>
    <w:rsid w:val="006F0679"/>
    <w:rsid w:val="006F6BF5"/>
    <w:rsid w:val="00700EB1"/>
    <w:rsid w:val="00711D23"/>
    <w:rsid w:val="00715C1F"/>
    <w:rsid w:val="00731F3F"/>
    <w:rsid w:val="00735B65"/>
    <w:rsid w:val="00736403"/>
    <w:rsid w:val="007476A1"/>
    <w:rsid w:val="00763768"/>
    <w:rsid w:val="007638A7"/>
    <w:rsid w:val="00770D5F"/>
    <w:rsid w:val="007B4FBC"/>
    <w:rsid w:val="007E605C"/>
    <w:rsid w:val="007F4821"/>
    <w:rsid w:val="007F72E0"/>
    <w:rsid w:val="008014D5"/>
    <w:rsid w:val="00804E57"/>
    <w:rsid w:val="008066A8"/>
    <w:rsid w:val="00814D2F"/>
    <w:rsid w:val="008375C5"/>
    <w:rsid w:val="008820D2"/>
    <w:rsid w:val="008A03E8"/>
    <w:rsid w:val="008B7580"/>
    <w:rsid w:val="00904F65"/>
    <w:rsid w:val="00907E16"/>
    <w:rsid w:val="00933513"/>
    <w:rsid w:val="00937961"/>
    <w:rsid w:val="009554D0"/>
    <w:rsid w:val="009C1A8E"/>
    <w:rsid w:val="009C2277"/>
    <w:rsid w:val="009E2B23"/>
    <w:rsid w:val="00A11481"/>
    <w:rsid w:val="00A76419"/>
    <w:rsid w:val="00AA7D11"/>
    <w:rsid w:val="00AD492E"/>
    <w:rsid w:val="00B10B7D"/>
    <w:rsid w:val="00B12E18"/>
    <w:rsid w:val="00B54BCE"/>
    <w:rsid w:val="00B925ED"/>
    <w:rsid w:val="00BA4352"/>
    <w:rsid w:val="00BA437B"/>
    <w:rsid w:val="00BD3AD3"/>
    <w:rsid w:val="00C0261D"/>
    <w:rsid w:val="00C06E25"/>
    <w:rsid w:val="00C07994"/>
    <w:rsid w:val="00C1579D"/>
    <w:rsid w:val="00C707EC"/>
    <w:rsid w:val="00C7235D"/>
    <w:rsid w:val="00CB0D28"/>
    <w:rsid w:val="00CB1A30"/>
    <w:rsid w:val="00CD23C2"/>
    <w:rsid w:val="00CD4A47"/>
    <w:rsid w:val="00CF1EDF"/>
    <w:rsid w:val="00CF45E9"/>
    <w:rsid w:val="00D12DD4"/>
    <w:rsid w:val="00D256D1"/>
    <w:rsid w:val="00D307E9"/>
    <w:rsid w:val="00D61168"/>
    <w:rsid w:val="00D73383"/>
    <w:rsid w:val="00D85B77"/>
    <w:rsid w:val="00E066DE"/>
    <w:rsid w:val="00E1423D"/>
    <w:rsid w:val="00E63534"/>
    <w:rsid w:val="00E76082"/>
    <w:rsid w:val="00E84688"/>
    <w:rsid w:val="00EB12AB"/>
    <w:rsid w:val="00EC0950"/>
    <w:rsid w:val="00EF5F5D"/>
    <w:rsid w:val="00F04271"/>
    <w:rsid w:val="00F127A1"/>
    <w:rsid w:val="00F309F4"/>
    <w:rsid w:val="00F444A4"/>
    <w:rsid w:val="00F737B9"/>
    <w:rsid w:val="00F97180"/>
    <w:rsid w:val="00FE05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character" w:customStyle="1" w:styleId="fontstyle01">
    <w:name w:val="fontstyle01"/>
    <w:basedOn w:val="Policepardfaut"/>
    <w:rsid w:val="000936EF"/>
    <w:rPr>
      <w:rFonts w:ascii="Calibri" w:hAnsi="Calibri" w:cs="Calibri" w:hint="default"/>
      <w:b w:val="0"/>
      <w:bCs w:val="0"/>
      <w:i w:val="0"/>
      <w:iCs w:val="0"/>
      <w:color w:val="000000"/>
      <w:sz w:val="18"/>
      <w:szCs w:val="18"/>
    </w:rPr>
  </w:style>
  <w:style w:type="character" w:customStyle="1" w:styleId="fontstyle21">
    <w:name w:val="fontstyle21"/>
    <w:basedOn w:val="Policepardfaut"/>
    <w:rsid w:val="000936EF"/>
    <w:rPr>
      <w:rFonts w:ascii="Calibri-Bold" w:hAnsi="Calibri-Bold" w:hint="default"/>
      <w:b/>
      <w:bCs/>
      <w:i w:val="0"/>
      <w:iCs w:val="0"/>
      <w:color w:val="000000"/>
      <w:sz w:val="18"/>
      <w:szCs w:val="18"/>
    </w:rPr>
  </w:style>
  <w:style w:type="character" w:customStyle="1" w:styleId="fontstyle31">
    <w:name w:val="fontstyle31"/>
    <w:basedOn w:val="Policepardfaut"/>
    <w:rsid w:val="000936EF"/>
    <w:rPr>
      <w:rFonts w:ascii="Arial-BoldMT" w:hAnsi="Arial-BoldMT" w:hint="default"/>
      <w:b/>
      <w:bCs/>
      <w:i w:val="0"/>
      <w:iCs w:val="0"/>
      <w:color w:val="000000"/>
      <w:sz w:val="24"/>
      <w:szCs w:val="24"/>
    </w:rPr>
  </w:style>
  <w:style w:type="character" w:customStyle="1" w:styleId="fontstyle41">
    <w:name w:val="fontstyle41"/>
    <w:basedOn w:val="Policepardfaut"/>
    <w:rsid w:val="000936EF"/>
    <w:rPr>
      <w:rFonts w:ascii="ArialMT" w:hAnsi="ArialMT" w:hint="default"/>
      <w:b w:val="0"/>
      <w:bCs w:val="0"/>
      <w:i w:val="0"/>
      <w:iCs w:val="0"/>
      <w:color w:val="000000"/>
      <w:sz w:val="24"/>
      <w:szCs w:val="24"/>
    </w:rPr>
  </w:style>
  <w:style w:type="character" w:styleId="Lienhypertexte">
    <w:name w:val="Hyperlink"/>
    <w:basedOn w:val="Policepardfaut"/>
    <w:uiPriority w:val="99"/>
    <w:unhideWhenUsed/>
    <w:rsid w:val="009E2B23"/>
    <w:rPr>
      <w:color w:val="0563C1" w:themeColor="hyperlink"/>
      <w:u w:val="single"/>
    </w:rPr>
  </w:style>
  <w:style w:type="character" w:styleId="Mentionnonrsolue">
    <w:name w:val="Unresolved Mention"/>
    <w:basedOn w:val="Policepardfaut"/>
    <w:uiPriority w:val="99"/>
    <w:semiHidden/>
    <w:unhideWhenUsed/>
    <w:rsid w:val="009E2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8676">
      <w:bodyDiv w:val="1"/>
      <w:marLeft w:val="0"/>
      <w:marRight w:val="0"/>
      <w:marTop w:val="0"/>
      <w:marBottom w:val="0"/>
      <w:divBdr>
        <w:top w:val="none" w:sz="0" w:space="0" w:color="auto"/>
        <w:left w:val="none" w:sz="0" w:space="0" w:color="auto"/>
        <w:bottom w:val="none" w:sz="0" w:space="0" w:color="auto"/>
        <w:right w:val="none" w:sz="0" w:space="0" w:color="auto"/>
      </w:divBdr>
      <w:divsChild>
        <w:div w:id="510409095">
          <w:marLeft w:val="360"/>
          <w:marRight w:val="0"/>
          <w:marTop w:val="200"/>
          <w:marBottom w:val="0"/>
          <w:divBdr>
            <w:top w:val="none" w:sz="0" w:space="0" w:color="auto"/>
            <w:left w:val="none" w:sz="0" w:space="0" w:color="auto"/>
            <w:bottom w:val="none" w:sz="0" w:space="0" w:color="auto"/>
            <w:right w:val="none" w:sz="0" w:space="0" w:color="auto"/>
          </w:divBdr>
        </w:div>
        <w:div w:id="932317533">
          <w:marLeft w:val="360"/>
          <w:marRight w:val="0"/>
          <w:marTop w:val="200"/>
          <w:marBottom w:val="0"/>
          <w:divBdr>
            <w:top w:val="none" w:sz="0" w:space="0" w:color="auto"/>
            <w:left w:val="none" w:sz="0" w:space="0" w:color="auto"/>
            <w:bottom w:val="none" w:sz="0" w:space="0" w:color="auto"/>
            <w:right w:val="none" w:sz="0" w:space="0" w:color="auto"/>
          </w:divBdr>
        </w:div>
      </w:divsChild>
    </w:div>
    <w:div w:id="1335915074">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971</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aline ledoux</cp:lastModifiedBy>
  <cp:revision>3</cp:revision>
  <cp:lastPrinted>2022-06-01T04:17:00Z</cp:lastPrinted>
  <dcterms:created xsi:type="dcterms:W3CDTF">2022-06-01T04:17:00Z</dcterms:created>
  <dcterms:modified xsi:type="dcterms:W3CDTF">2022-06-01T04:18:00Z</dcterms:modified>
</cp:coreProperties>
</file>